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D1" w:rsidRDefault="00D12DF6" w:rsidP="00D12DF6">
      <w:pPr>
        <w:jc w:val="center"/>
        <w:rPr>
          <w:u w:val="single"/>
        </w:rPr>
      </w:pPr>
      <w:r>
        <w:rPr>
          <w:u w:val="single"/>
        </w:rPr>
        <w:t>Pupil Parliament</w:t>
      </w:r>
    </w:p>
    <w:p w:rsidR="00D12DF6" w:rsidRDefault="00B503BA" w:rsidP="00D12DF6">
      <w:pPr>
        <w:jc w:val="center"/>
        <w:rPr>
          <w:u w:val="single"/>
        </w:rPr>
      </w:pPr>
      <w:r>
        <w:rPr>
          <w:u w:val="single"/>
        </w:rPr>
        <w:t>5</w:t>
      </w:r>
      <w:r w:rsidRPr="00B503BA">
        <w:rPr>
          <w:u w:val="single"/>
          <w:vertAlign w:val="superscript"/>
        </w:rPr>
        <w:t>th</w:t>
      </w:r>
      <w:r>
        <w:rPr>
          <w:u w:val="single"/>
        </w:rPr>
        <w:t xml:space="preserve"> September 2016</w:t>
      </w:r>
    </w:p>
    <w:p w:rsidR="00D12DF6" w:rsidRDefault="00D12DF6" w:rsidP="00D12DF6">
      <w:pPr>
        <w:jc w:val="center"/>
        <w:rPr>
          <w:u w:val="single"/>
        </w:rPr>
      </w:pPr>
      <w:r>
        <w:rPr>
          <w:u w:val="single"/>
        </w:rPr>
        <w:t>Minutes</w:t>
      </w:r>
    </w:p>
    <w:tbl>
      <w:tblPr>
        <w:tblStyle w:val="TableGrid"/>
        <w:tblW w:w="0" w:type="auto"/>
        <w:tblLook w:val="04A0" w:firstRow="1" w:lastRow="0" w:firstColumn="1" w:lastColumn="0" w:noHBand="0" w:noVBand="1"/>
      </w:tblPr>
      <w:tblGrid>
        <w:gridCol w:w="1838"/>
        <w:gridCol w:w="6458"/>
      </w:tblGrid>
      <w:tr w:rsidR="00D12DF6" w:rsidTr="00D12DF6">
        <w:tc>
          <w:tcPr>
            <w:tcW w:w="1838" w:type="dxa"/>
          </w:tcPr>
          <w:p w:rsidR="00D12DF6" w:rsidRDefault="00B503BA" w:rsidP="00D12DF6">
            <w:r>
              <w:t>Minutes of last meeting</w:t>
            </w:r>
          </w:p>
        </w:tc>
        <w:tc>
          <w:tcPr>
            <w:tcW w:w="6458" w:type="dxa"/>
          </w:tcPr>
          <w:p w:rsidR="00F671A8" w:rsidRDefault="00B503BA" w:rsidP="00B503BA">
            <w:pPr>
              <w:pStyle w:val="ListParagraph"/>
              <w:numPr>
                <w:ilvl w:val="0"/>
                <w:numId w:val="12"/>
              </w:numPr>
            </w:pPr>
            <w:proofErr w:type="spellStart"/>
            <w:r>
              <w:t>Aiva</w:t>
            </w:r>
            <w:proofErr w:type="spellEnd"/>
            <w:r>
              <w:t xml:space="preserve"> and Mia had both taken part in the summer reading challenge through the library and won prizes.</w:t>
            </w:r>
          </w:p>
          <w:p w:rsidR="00B503BA" w:rsidRDefault="00B503BA" w:rsidP="00B503BA">
            <w:pPr>
              <w:pStyle w:val="ListParagraph"/>
              <w:numPr>
                <w:ilvl w:val="0"/>
                <w:numId w:val="12"/>
              </w:numPr>
            </w:pPr>
            <w:r>
              <w:t xml:space="preserve">Everyone thinks that the </w:t>
            </w:r>
            <w:proofErr w:type="spellStart"/>
            <w:r>
              <w:t>Tuckshop</w:t>
            </w:r>
            <w:proofErr w:type="spellEnd"/>
            <w:r>
              <w:t xml:space="preserve"> is a great idea and are enjoying it. Mia thought it was nice to have fruit and </w:t>
            </w:r>
            <w:proofErr w:type="spellStart"/>
            <w:r>
              <w:t>Aiva</w:t>
            </w:r>
            <w:proofErr w:type="spellEnd"/>
            <w:r>
              <w:t xml:space="preserve"> thought it was great for people who didn’t have snacks.</w:t>
            </w:r>
          </w:p>
          <w:p w:rsidR="00B503BA" w:rsidRDefault="00B503BA" w:rsidP="00B503BA">
            <w:pPr>
              <w:pStyle w:val="ListParagraph"/>
              <w:numPr>
                <w:ilvl w:val="0"/>
                <w:numId w:val="12"/>
              </w:numPr>
            </w:pPr>
            <w:r>
              <w:t xml:space="preserve">The Community Council are getting a trophy made up for </w:t>
            </w:r>
            <w:proofErr w:type="spellStart"/>
            <w:r>
              <w:t>Crudie</w:t>
            </w:r>
            <w:proofErr w:type="spellEnd"/>
            <w:r>
              <w:t xml:space="preserve"> School for taking part in the design a logo competition.</w:t>
            </w:r>
          </w:p>
          <w:p w:rsidR="00B503BA" w:rsidRDefault="00B503BA" w:rsidP="00B503BA">
            <w:pPr>
              <w:pStyle w:val="ListParagraph"/>
              <w:numPr>
                <w:ilvl w:val="0"/>
                <w:numId w:val="12"/>
              </w:numPr>
            </w:pPr>
            <w:proofErr w:type="spellStart"/>
            <w:r>
              <w:t>Keiren</w:t>
            </w:r>
            <w:proofErr w:type="spellEnd"/>
            <w:r>
              <w:t xml:space="preserve"> said he had done his book review but because there hadn’t been another Pupil Parliament before the end of term he was yet to show it.</w:t>
            </w:r>
          </w:p>
          <w:p w:rsidR="00B503BA" w:rsidRDefault="00B503BA" w:rsidP="00B503BA">
            <w:pPr>
              <w:pStyle w:val="ListParagraph"/>
              <w:numPr>
                <w:ilvl w:val="0"/>
                <w:numId w:val="12"/>
              </w:numPr>
            </w:pPr>
            <w:r>
              <w:t xml:space="preserve">Mrs R told everyone that Mr Minty had ordered the part for the </w:t>
            </w:r>
            <w:proofErr w:type="gramStart"/>
            <w:r>
              <w:t>girls</w:t>
            </w:r>
            <w:proofErr w:type="gramEnd"/>
            <w:r>
              <w:t xml:space="preserve"> toilet door. The boys were reporting that this had now happened to one of their toilets too.</w:t>
            </w:r>
          </w:p>
        </w:tc>
      </w:tr>
      <w:tr w:rsidR="00D12DF6" w:rsidTr="00D12DF6">
        <w:tc>
          <w:tcPr>
            <w:tcW w:w="1838" w:type="dxa"/>
          </w:tcPr>
          <w:p w:rsidR="00D12DF6" w:rsidRDefault="004416C3" w:rsidP="00D12DF6">
            <w:r>
              <w:t>Homework</w:t>
            </w:r>
          </w:p>
        </w:tc>
        <w:tc>
          <w:tcPr>
            <w:tcW w:w="6458" w:type="dxa"/>
          </w:tcPr>
          <w:p w:rsidR="00F671A8" w:rsidRDefault="004416C3" w:rsidP="00CF6309">
            <w:r>
              <w:t>Mrs R went over the new homework format for each class and said why the change had come about. A leaflet for parents will be coming home today. Everyone was clear about what was expected.</w:t>
            </w:r>
          </w:p>
        </w:tc>
      </w:tr>
      <w:tr w:rsidR="00D12DF6" w:rsidTr="00D12DF6">
        <w:tc>
          <w:tcPr>
            <w:tcW w:w="1838" w:type="dxa"/>
          </w:tcPr>
          <w:p w:rsidR="00D12DF6" w:rsidRDefault="004416C3" w:rsidP="00D12DF6">
            <w:r>
              <w:t>Reporting to parents</w:t>
            </w:r>
          </w:p>
        </w:tc>
        <w:tc>
          <w:tcPr>
            <w:tcW w:w="6458" w:type="dxa"/>
          </w:tcPr>
          <w:p w:rsidR="001B43FB" w:rsidRDefault="004416C3" w:rsidP="006B64BD">
            <w:r>
              <w:t xml:space="preserve">Mrs R explained that one of the things that was going to be worked on was reporting to parents so that there wasn’t just a big written report at the end of the year. Mrs R said some of the ways that we are already reporting and asked if pupils had any further ideas of how they would like us to report to parents. </w:t>
            </w:r>
            <w:proofErr w:type="spellStart"/>
            <w:r>
              <w:t>Aiva</w:t>
            </w:r>
            <w:proofErr w:type="spellEnd"/>
            <w:r>
              <w:t xml:space="preserve"> thought that children could go home and tell their parents what they had been doing, at the end of the day. Kelly thought we could take home our reading books every so often and talk about it. Mrs R thought that would be a good idea and it would be like giving your parents a book review and you could talk about some of the activities you did.</w:t>
            </w:r>
          </w:p>
        </w:tc>
      </w:tr>
      <w:tr w:rsidR="00D12DF6" w:rsidTr="00D12DF6">
        <w:tc>
          <w:tcPr>
            <w:tcW w:w="1838" w:type="dxa"/>
          </w:tcPr>
          <w:p w:rsidR="00D12DF6" w:rsidRDefault="00F03679" w:rsidP="00D12DF6">
            <w:r>
              <w:t>AOB</w:t>
            </w:r>
          </w:p>
        </w:tc>
        <w:tc>
          <w:tcPr>
            <w:tcW w:w="6458" w:type="dxa"/>
          </w:tcPr>
          <w:p w:rsidR="007D6C72" w:rsidRDefault="00F03679" w:rsidP="00F03679">
            <w:pPr>
              <w:pStyle w:val="ListParagraph"/>
              <w:numPr>
                <w:ilvl w:val="0"/>
                <w:numId w:val="13"/>
              </w:numPr>
            </w:pPr>
            <w:proofErr w:type="spellStart"/>
            <w:r>
              <w:t>Caden</w:t>
            </w:r>
            <w:proofErr w:type="spellEnd"/>
            <w:r>
              <w:t xml:space="preserve"> asked if we could have a show and tell in the big class. Mrs R said we could do that and she would set up a rota. Show and tell will take place on a Tuesday after PE.</w:t>
            </w:r>
          </w:p>
          <w:p w:rsidR="00F03679" w:rsidRDefault="00F03679" w:rsidP="00F03679">
            <w:pPr>
              <w:pStyle w:val="ListParagraph"/>
              <w:numPr>
                <w:ilvl w:val="0"/>
                <w:numId w:val="13"/>
              </w:numPr>
            </w:pPr>
            <w:r>
              <w:t>Mia spoke about the swings and how some people were hogging them. We discussed about how we could make it fair for everyone to have a shot. Zane suggested that we have a “big class swing” and a “little class swing”. It was agreed that would be a good idea and so it will be implemented next time we are on the pitch.</w:t>
            </w:r>
          </w:p>
          <w:p w:rsidR="00F03679" w:rsidRDefault="00F03679" w:rsidP="00F03679">
            <w:pPr>
              <w:pStyle w:val="ListParagraph"/>
              <w:numPr>
                <w:ilvl w:val="0"/>
                <w:numId w:val="13"/>
              </w:numPr>
            </w:pPr>
            <w:r>
              <w:lastRenderedPageBreak/>
              <w:t>Isla said she liked it when they used to do Just Dance in the morning. Mrs R said that now the projectors were up and running again, the big class would get to do Go Noodle again which is along the same lines.</w:t>
            </w:r>
          </w:p>
          <w:p w:rsidR="00F03679" w:rsidRDefault="00F03679" w:rsidP="00F03679">
            <w:pPr>
              <w:pStyle w:val="ListParagraph"/>
              <w:numPr>
                <w:ilvl w:val="0"/>
                <w:numId w:val="13"/>
              </w:numPr>
            </w:pPr>
            <w:r>
              <w:t>Zane said there were some little ones in the big ones dens. Mrs G pointed out that P4-7 could use the big dens and this is probably where the confusion is. It was decided that only P5-7 could use the big dens and P1-4 can use the little dens. Anyone can use the top pitch.</w:t>
            </w:r>
          </w:p>
          <w:p w:rsidR="002350DE" w:rsidRDefault="002350DE" w:rsidP="00F03679">
            <w:pPr>
              <w:pStyle w:val="ListParagraph"/>
              <w:numPr>
                <w:ilvl w:val="0"/>
                <w:numId w:val="13"/>
              </w:numPr>
            </w:pPr>
            <w:r>
              <w:t>Kelly said her and her mum had been talking about ties and how smart it would look if we had that as part of our uniform. She said it would be a good way to get used to tying a tie ready for going to the academy. Mrs R suggested that the ties could just be for P7 and then that would distinguish them from the rest of the pupils. We shall have a vote on it at the next meeting.</w:t>
            </w:r>
          </w:p>
          <w:p w:rsidR="002350DE" w:rsidRDefault="000502BF" w:rsidP="00F03679">
            <w:pPr>
              <w:pStyle w:val="ListParagraph"/>
              <w:numPr>
                <w:ilvl w:val="0"/>
                <w:numId w:val="13"/>
              </w:numPr>
            </w:pPr>
            <w:r>
              <w:t>Mia said that there were so</w:t>
            </w:r>
            <w:r w:rsidR="002350DE">
              <w:t xml:space="preserve">me branches in the dens that were quite low and poky. Mrs R said that everyone should exercise caution when using the dens because there are </w:t>
            </w:r>
            <w:proofErr w:type="spellStart"/>
            <w:r w:rsidR="002350DE">
              <w:t>jabby</w:t>
            </w:r>
            <w:proofErr w:type="spellEnd"/>
            <w:r w:rsidR="002350DE">
              <w:t xml:space="preserve"> bits and so on. If this was still a problem then Mrs R will take it to the Garden Committee and see if they can clear some of the dens.</w:t>
            </w:r>
          </w:p>
          <w:p w:rsidR="002350DE" w:rsidRDefault="002350DE" w:rsidP="00F03679">
            <w:pPr>
              <w:pStyle w:val="ListParagraph"/>
              <w:numPr>
                <w:ilvl w:val="0"/>
                <w:numId w:val="13"/>
              </w:numPr>
            </w:pPr>
            <w:r>
              <w:t>Isla said she was confused about the wall be</w:t>
            </w:r>
            <w:r w:rsidR="000502BF">
              <w:t>fore you go to the pitch. She ha</w:t>
            </w:r>
            <w:r>
              <w:t>d seen people behind it and wondered if they were now allowed behind it. Mrs R said that no, the wall is the boundary and no-one should be behind it or on it.</w:t>
            </w:r>
          </w:p>
          <w:p w:rsidR="000502BF" w:rsidRDefault="000502BF" w:rsidP="00F03679">
            <w:pPr>
              <w:pStyle w:val="ListParagraph"/>
              <w:numPr>
                <w:ilvl w:val="0"/>
                <w:numId w:val="13"/>
              </w:numPr>
            </w:pPr>
            <w:r>
              <w:t>Merrick was concerned about balls going in to the car park when they are playing football. Mrs G said there was a protocol for that in that an adult would get it if it goes right down in to the car park. If it is just down the side then an adult may send a responsible pupil.</w:t>
            </w:r>
          </w:p>
        </w:tc>
      </w:tr>
      <w:tr w:rsidR="00761628" w:rsidTr="00D12DF6">
        <w:tc>
          <w:tcPr>
            <w:tcW w:w="1838" w:type="dxa"/>
          </w:tcPr>
          <w:p w:rsidR="00761628" w:rsidRDefault="009C6F27" w:rsidP="00D12DF6">
            <w:r>
              <w:lastRenderedPageBreak/>
              <w:t>Date of next meeting</w:t>
            </w:r>
          </w:p>
        </w:tc>
        <w:tc>
          <w:tcPr>
            <w:tcW w:w="6458" w:type="dxa"/>
          </w:tcPr>
          <w:p w:rsidR="009C6F27" w:rsidRDefault="000E1D43" w:rsidP="000502BF">
            <w:pPr>
              <w:pStyle w:val="ListParagraph"/>
              <w:numPr>
                <w:ilvl w:val="0"/>
                <w:numId w:val="11"/>
              </w:numPr>
            </w:pPr>
            <w:r>
              <w:t>Monday 26</w:t>
            </w:r>
            <w:r w:rsidRPr="000E1D43">
              <w:rPr>
                <w:vertAlign w:val="superscript"/>
              </w:rPr>
              <w:t>th</w:t>
            </w:r>
            <w:r>
              <w:t xml:space="preserve"> September 2016</w:t>
            </w:r>
            <w:bookmarkStart w:id="0" w:name="_GoBack"/>
            <w:bookmarkEnd w:id="0"/>
          </w:p>
        </w:tc>
      </w:tr>
    </w:tbl>
    <w:p w:rsidR="00D12DF6" w:rsidRPr="00D12DF6" w:rsidRDefault="00D12DF6" w:rsidP="00D12DF6"/>
    <w:sectPr w:rsidR="00D12DF6" w:rsidRPr="00D12D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66C"/>
    <w:multiLevelType w:val="hybridMultilevel"/>
    <w:tmpl w:val="F51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30283"/>
    <w:multiLevelType w:val="hybridMultilevel"/>
    <w:tmpl w:val="EF2A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834F2"/>
    <w:multiLevelType w:val="hybridMultilevel"/>
    <w:tmpl w:val="35849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739A3"/>
    <w:multiLevelType w:val="hybridMultilevel"/>
    <w:tmpl w:val="AAD0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C1333"/>
    <w:multiLevelType w:val="hybridMultilevel"/>
    <w:tmpl w:val="9F0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DB1472"/>
    <w:multiLevelType w:val="hybridMultilevel"/>
    <w:tmpl w:val="1C3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1C35D4"/>
    <w:multiLevelType w:val="hybridMultilevel"/>
    <w:tmpl w:val="9AE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909BC"/>
    <w:multiLevelType w:val="hybridMultilevel"/>
    <w:tmpl w:val="1FA2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934A57"/>
    <w:multiLevelType w:val="hybridMultilevel"/>
    <w:tmpl w:val="6AF2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516406"/>
    <w:multiLevelType w:val="hybridMultilevel"/>
    <w:tmpl w:val="0988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FD0727"/>
    <w:multiLevelType w:val="hybridMultilevel"/>
    <w:tmpl w:val="07E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30738D"/>
    <w:multiLevelType w:val="hybridMultilevel"/>
    <w:tmpl w:val="814E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AF2A33"/>
    <w:multiLevelType w:val="hybridMultilevel"/>
    <w:tmpl w:val="3150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8"/>
  </w:num>
  <w:num w:numId="5">
    <w:abstractNumId w:val="1"/>
  </w:num>
  <w:num w:numId="6">
    <w:abstractNumId w:val="9"/>
  </w:num>
  <w:num w:numId="7">
    <w:abstractNumId w:val="2"/>
  </w:num>
  <w:num w:numId="8">
    <w:abstractNumId w:val="5"/>
  </w:num>
  <w:num w:numId="9">
    <w:abstractNumId w:val="7"/>
  </w:num>
  <w:num w:numId="10">
    <w:abstractNumId w:val="3"/>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F6"/>
    <w:rsid w:val="000502BF"/>
    <w:rsid w:val="00054AE5"/>
    <w:rsid w:val="000E1D43"/>
    <w:rsid w:val="000E2528"/>
    <w:rsid w:val="0015713D"/>
    <w:rsid w:val="0016635D"/>
    <w:rsid w:val="001B1954"/>
    <w:rsid w:val="001B43FB"/>
    <w:rsid w:val="002042F8"/>
    <w:rsid w:val="002350DE"/>
    <w:rsid w:val="00240AEA"/>
    <w:rsid w:val="0024606F"/>
    <w:rsid w:val="0028426C"/>
    <w:rsid w:val="0032430B"/>
    <w:rsid w:val="00391FC9"/>
    <w:rsid w:val="003B4B7D"/>
    <w:rsid w:val="003C5C35"/>
    <w:rsid w:val="003E62B6"/>
    <w:rsid w:val="00435269"/>
    <w:rsid w:val="004416C3"/>
    <w:rsid w:val="0053052F"/>
    <w:rsid w:val="00535AD1"/>
    <w:rsid w:val="00601E08"/>
    <w:rsid w:val="0066271B"/>
    <w:rsid w:val="006918C7"/>
    <w:rsid w:val="006B64BD"/>
    <w:rsid w:val="006C2132"/>
    <w:rsid w:val="006E158D"/>
    <w:rsid w:val="0070133B"/>
    <w:rsid w:val="00751F59"/>
    <w:rsid w:val="00761628"/>
    <w:rsid w:val="00785E87"/>
    <w:rsid w:val="007D6C72"/>
    <w:rsid w:val="007F0103"/>
    <w:rsid w:val="007F0B41"/>
    <w:rsid w:val="00837FDC"/>
    <w:rsid w:val="00874EE4"/>
    <w:rsid w:val="009330B5"/>
    <w:rsid w:val="00952263"/>
    <w:rsid w:val="009662BF"/>
    <w:rsid w:val="009C6F27"/>
    <w:rsid w:val="009D1967"/>
    <w:rsid w:val="00A66C63"/>
    <w:rsid w:val="00A731F2"/>
    <w:rsid w:val="00AF62D2"/>
    <w:rsid w:val="00B503BA"/>
    <w:rsid w:val="00B635DF"/>
    <w:rsid w:val="00B65EE0"/>
    <w:rsid w:val="00C51F05"/>
    <w:rsid w:val="00CD420D"/>
    <w:rsid w:val="00CF394B"/>
    <w:rsid w:val="00CF6309"/>
    <w:rsid w:val="00D12DF6"/>
    <w:rsid w:val="00D31E9F"/>
    <w:rsid w:val="00D41F4C"/>
    <w:rsid w:val="00D9104D"/>
    <w:rsid w:val="00E4199C"/>
    <w:rsid w:val="00E779C1"/>
    <w:rsid w:val="00F03679"/>
    <w:rsid w:val="00F33DA5"/>
    <w:rsid w:val="00F671A8"/>
    <w:rsid w:val="00F80A3D"/>
    <w:rsid w:val="00FE09B3"/>
    <w:rsid w:val="00FF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E0F2EB-16B5-46E6-A5EE-D4597D68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DF6"/>
    <w:pPr>
      <w:ind w:left="720"/>
      <w:contextualSpacing/>
    </w:pPr>
  </w:style>
  <w:style w:type="paragraph" w:styleId="BalloonText">
    <w:name w:val="Balloon Text"/>
    <w:basedOn w:val="Normal"/>
    <w:link w:val="BalloonTextChar"/>
    <w:rsid w:val="00391FC9"/>
    <w:rPr>
      <w:rFonts w:ascii="Segoe UI" w:hAnsi="Segoe UI" w:cs="Segoe UI"/>
      <w:sz w:val="18"/>
      <w:szCs w:val="18"/>
    </w:rPr>
  </w:style>
  <w:style w:type="character" w:customStyle="1" w:styleId="BalloonTextChar">
    <w:name w:val="Balloon Text Char"/>
    <w:basedOn w:val="DefaultParagraphFont"/>
    <w:link w:val="BalloonText"/>
    <w:rsid w:val="00391FC9"/>
    <w:rPr>
      <w:rFonts w:ascii="Segoe UI" w:hAnsi="Segoe UI" w:cs="Segoe UI"/>
      <w:sz w:val="18"/>
      <w:szCs w:val="18"/>
    </w:rPr>
  </w:style>
  <w:style w:type="character" w:styleId="Hyperlink">
    <w:name w:val="Hyperlink"/>
    <w:basedOn w:val="DefaultParagraphFont"/>
    <w:rsid w:val="00F67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Rickard</dc:creator>
  <cp:keywords/>
  <dc:description/>
  <cp:lastModifiedBy>Julia Rickard</cp:lastModifiedBy>
  <cp:revision>2</cp:revision>
  <cp:lastPrinted>2016-03-18T11:52:00Z</cp:lastPrinted>
  <dcterms:created xsi:type="dcterms:W3CDTF">2016-09-05T16:19:00Z</dcterms:created>
  <dcterms:modified xsi:type="dcterms:W3CDTF">2016-09-05T16:19:00Z</dcterms:modified>
</cp:coreProperties>
</file>